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30" w:rsidRDefault="00906D2B" w:rsidP="00641E30">
      <w:pPr>
        <w:pStyle w:val="Heading1"/>
        <w:spacing w:before="0"/>
        <w:rPr>
          <w:rFonts w:ascii="Arial Black" w:hAnsi="Arial Black"/>
          <w:b w:val="0"/>
          <w:color w:val="33CCFF"/>
          <w:sz w:val="32"/>
          <w:szCs w:val="32"/>
        </w:rPr>
      </w:pPr>
      <w:r w:rsidRPr="00641E30">
        <w:rPr>
          <w:rFonts w:ascii="Arial Black" w:hAnsi="Arial Black"/>
          <w:b w:val="0"/>
          <w:noProof/>
          <w:color w:val="33CCFF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EBDA9BE" wp14:editId="6D2595D8">
            <wp:simplePos x="0" y="0"/>
            <wp:positionH relativeFrom="column">
              <wp:posOffset>4772025</wp:posOffset>
            </wp:positionH>
            <wp:positionV relativeFrom="paragraph">
              <wp:posOffset>133350</wp:posOffset>
            </wp:positionV>
            <wp:extent cx="169545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360" w:rsidRPr="00387360" w:rsidRDefault="00387360" w:rsidP="00387360">
      <w:pPr>
        <w:spacing w:after="0"/>
        <w:rPr>
          <w:rFonts w:ascii="Arial Black" w:hAnsi="Arial Black"/>
          <w:color w:val="33CCFF"/>
          <w:sz w:val="32"/>
          <w:szCs w:val="32"/>
        </w:rPr>
      </w:pPr>
      <w:r w:rsidRPr="00387360">
        <w:rPr>
          <w:rFonts w:ascii="Arial Black" w:hAnsi="Arial Black"/>
          <w:color w:val="33CCFF"/>
          <w:sz w:val="32"/>
          <w:szCs w:val="32"/>
        </w:rPr>
        <w:t xml:space="preserve">Portfolio Landlord Supplementary </w:t>
      </w:r>
    </w:p>
    <w:p w:rsidR="00560398" w:rsidRPr="00387360" w:rsidRDefault="00387360" w:rsidP="00387360">
      <w:pPr>
        <w:spacing w:after="0"/>
        <w:rPr>
          <w:b/>
          <w:sz w:val="32"/>
          <w:szCs w:val="32"/>
        </w:rPr>
      </w:pPr>
      <w:r w:rsidRPr="00387360">
        <w:rPr>
          <w:rFonts w:ascii="Arial Black" w:hAnsi="Arial Black"/>
          <w:color w:val="33CCFF"/>
          <w:sz w:val="32"/>
          <w:szCs w:val="32"/>
        </w:rPr>
        <w:t>Information Form</w:t>
      </w:r>
    </w:p>
    <w:p w:rsidR="00641E30" w:rsidRDefault="00641E30" w:rsidP="00560398">
      <w:pPr>
        <w:spacing w:after="0"/>
      </w:pPr>
    </w:p>
    <w:p w:rsidR="00560398" w:rsidRDefault="00CD6C75" w:rsidP="00560398">
      <w:pPr>
        <w:spacing w:after="0"/>
      </w:pPr>
      <w:r>
        <w:t>This form must</w:t>
      </w:r>
      <w:r w:rsidR="00560398">
        <w:t xml:space="preserve"> be completed by all borrowers who own</w:t>
      </w:r>
      <w:r w:rsidR="00F41B43">
        <w:t xml:space="preserve"> (</w:t>
      </w:r>
      <w:r w:rsidR="00560398">
        <w:t>or following completion of this mortgage will own</w:t>
      </w:r>
      <w:r w:rsidR="00F41B43">
        <w:t>)</w:t>
      </w:r>
      <w:r w:rsidR="00560398">
        <w:t xml:space="preserve"> four or more distinct mortgaged buy-to-let properties)</w:t>
      </w:r>
    </w:p>
    <w:p w:rsidR="009142A0" w:rsidRPr="009142A0" w:rsidRDefault="009142A0" w:rsidP="0038736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142A0" w:rsidTr="009142A0">
        <w:tc>
          <w:tcPr>
            <w:tcW w:w="10682" w:type="dxa"/>
          </w:tcPr>
          <w:p w:rsidR="009142A0" w:rsidRPr="009142A0" w:rsidRDefault="001C3446" w:rsidP="00616DF7">
            <w:pPr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ajorBidi"/>
                <w:b/>
                <w:color w:val="33CCFF"/>
              </w:rPr>
              <w:t>Applicant</w:t>
            </w:r>
            <w:r w:rsidR="009142A0" w:rsidRPr="009142A0">
              <w:rPr>
                <w:rFonts w:ascii="Arial Black" w:hAnsi="Arial Black" w:cstheme="majorBidi"/>
                <w:b/>
                <w:color w:val="33CCFF"/>
              </w:rPr>
              <w:t xml:space="preserve"> Name</w:t>
            </w:r>
            <w:r w:rsidR="00387360">
              <w:rPr>
                <w:rFonts w:ascii="Arial Black" w:hAnsi="Arial Black" w:cstheme="majorBidi"/>
                <w:b/>
                <w:color w:val="33CCFF"/>
              </w:rPr>
              <w:t>:</w:t>
            </w:r>
            <w:permStart w:id="948401644" w:edGrp="everyone"/>
            <w:r w:rsidR="009142A0">
              <w:rPr>
                <w:rFonts w:ascii="Arial Black" w:hAnsi="Arial Black" w:cstheme="minorHAnsi"/>
              </w:rPr>
              <w:t xml:space="preserve"> </w:t>
            </w:r>
            <w:r w:rsidR="00387360">
              <w:rPr>
                <w:rFonts w:ascii="Arial Black" w:hAnsi="Arial Black" w:cstheme="minorHAnsi"/>
              </w:rPr>
              <w:t xml:space="preserve"> </w:t>
            </w:r>
            <w:permEnd w:id="948401644"/>
          </w:p>
        </w:tc>
      </w:tr>
      <w:tr w:rsidR="009142A0" w:rsidTr="009142A0">
        <w:tc>
          <w:tcPr>
            <w:tcW w:w="10682" w:type="dxa"/>
          </w:tcPr>
          <w:p w:rsidR="009142A0" w:rsidRPr="009142A0" w:rsidRDefault="009142A0" w:rsidP="009142A0">
            <w:pPr>
              <w:rPr>
                <w:rFonts w:ascii="Arial Black" w:hAnsi="Arial Black" w:cstheme="majorBidi"/>
              </w:rPr>
            </w:pPr>
            <w:r>
              <w:rPr>
                <w:rFonts w:ascii="Arial Black" w:hAnsi="Arial Black" w:cstheme="majorBidi"/>
                <w:b/>
                <w:color w:val="33CCFF"/>
              </w:rPr>
              <w:t>Date:</w:t>
            </w:r>
            <w:permStart w:id="626543358" w:edGrp="everyone"/>
            <w:r>
              <w:rPr>
                <w:rFonts w:ascii="Arial Black" w:hAnsi="Arial Black" w:cstheme="majorBidi"/>
              </w:rPr>
              <w:t xml:space="preserve">  </w:t>
            </w:r>
            <w:bookmarkStart w:id="0" w:name="_GoBack"/>
            <w:bookmarkEnd w:id="0"/>
            <w:permEnd w:id="626543358"/>
          </w:p>
        </w:tc>
      </w:tr>
    </w:tbl>
    <w:p w:rsidR="009142A0" w:rsidRPr="00A45097" w:rsidRDefault="009142A0" w:rsidP="0047701A">
      <w:pPr>
        <w:spacing w:after="0"/>
        <w:rPr>
          <w:rFonts w:cstheme="minorHAnsi"/>
        </w:rPr>
      </w:pPr>
    </w:p>
    <w:p w:rsidR="00445EC0" w:rsidRPr="00641E30" w:rsidRDefault="00A45097" w:rsidP="00A45097">
      <w:pPr>
        <w:pStyle w:val="Heading1"/>
        <w:spacing w:before="0"/>
        <w:rPr>
          <w:rFonts w:ascii="Arial Black" w:hAnsi="Arial Black"/>
          <w:b w:val="0"/>
          <w:color w:val="33CCFF"/>
          <w:sz w:val="22"/>
          <w:szCs w:val="22"/>
        </w:rPr>
      </w:pPr>
      <w:r w:rsidRPr="00641E30">
        <w:rPr>
          <w:rFonts w:ascii="Arial Black" w:hAnsi="Arial Black"/>
          <w:b w:val="0"/>
          <w:color w:val="33CCFF"/>
          <w:sz w:val="22"/>
          <w:szCs w:val="22"/>
        </w:rPr>
        <w:t xml:space="preserve">1. </w:t>
      </w:r>
      <w:r w:rsidR="0047701A" w:rsidRPr="00641E30">
        <w:rPr>
          <w:rFonts w:ascii="Arial Black" w:hAnsi="Arial Black"/>
          <w:b w:val="0"/>
          <w:color w:val="33CCFF"/>
          <w:sz w:val="22"/>
          <w:szCs w:val="22"/>
        </w:rPr>
        <w:t>Declaration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889"/>
        <w:gridCol w:w="4709"/>
      </w:tblGrid>
      <w:tr w:rsidR="00CA4B1D" w:rsidTr="00A45097">
        <w:trPr>
          <w:trHeight w:val="801"/>
        </w:trPr>
        <w:tc>
          <w:tcPr>
            <w:tcW w:w="5889" w:type="dxa"/>
          </w:tcPr>
          <w:p w:rsidR="00CA4B1D" w:rsidRDefault="00CA4B1D" w:rsidP="00CA4B1D">
            <w:permStart w:id="1989364266" w:edGrp="everyone" w:colFirst="1" w:colLast="1"/>
            <w:r>
              <w:t xml:space="preserve">1.1 </w:t>
            </w:r>
            <w:r w:rsidRPr="00E86E80">
              <w:t>Confirm that you have completed the Banks approved BTL property schedule and the information is true and accur</w:t>
            </w:r>
            <w:r>
              <w:t>ate at the time of completion?</w:t>
            </w:r>
          </w:p>
          <w:p w:rsidR="009142A0" w:rsidRPr="00E86E80" w:rsidRDefault="009142A0" w:rsidP="00CA4B1D"/>
        </w:tc>
        <w:tc>
          <w:tcPr>
            <w:tcW w:w="4709" w:type="dxa"/>
            <w:vAlign w:val="center"/>
          </w:tcPr>
          <w:p w:rsidR="00416654" w:rsidRPr="001B78D5" w:rsidRDefault="003D65CA" w:rsidP="00416654">
            <w:sdt>
              <w:sdtPr>
                <w:id w:val="7810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654" w:rsidRPr="001B78D5">
              <w:t>Yes</w:t>
            </w:r>
          </w:p>
          <w:p w:rsidR="00416654" w:rsidRPr="001B78D5" w:rsidRDefault="003D65CA" w:rsidP="00416654">
            <w:pPr>
              <w:rPr>
                <w:b/>
              </w:rPr>
            </w:pPr>
            <w:sdt>
              <w:sdtPr>
                <w:id w:val="9855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654" w:rsidRPr="001B78D5">
              <w:t>No</w:t>
            </w:r>
            <w:r w:rsidR="00416654" w:rsidRPr="001B78D5">
              <w:rPr>
                <w:b/>
              </w:rPr>
              <w:t xml:space="preserve"> </w:t>
            </w:r>
          </w:p>
          <w:p w:rsidR="009142A0" w:rsidRPr="001B78D5" w:rsidRDefault="009142A0" w:rsidP="00416654"/>
        </w:tc>
      </w:tr>
      <w:tr w:rsidR="00CA4B1D" w:rsidTr="00A45097">
        <w:trPr>
          <w:trHeight w:val="1073"/>
        </w:trPr>
        <w:tc>
          <w:tcPr>
            <w:tcW w:w="5889" w:type="dxa"/>
          </w:tcPr>
          <w:p w:rsidR="00CA4B1D" w:rsidRPr="00E86E80" w:rsidRDefault="00CA4B1D" w:rsidP="00CA4B1D">
            <w:permStart w:id="823930513" w:edGrp="everyone" w:colFirst="1" w:colLast="1"/>
            <w:permEnd w:id="1989364266"/>
            <w:r>
              <w:t xml:space="preserve">1.2 </w:t>
            </w:r>
            <w:r w:rsidRPr="00E86E80">
              <w:t>Confirm that you have completed the Banks approved Assets &amp; Liabilities Statement and the information is true and accurate at t</w:t>
            </w:r>
            <w:r>
              <w:t>he time of completion?</w:t>
            </w:r>
            <w:r w:rsidRPr="00E86E80">
              <w:t xml:space="preserve"> </w:t>
            </w:r>
          </w:p>
        </w:tc>
        <w:tc>
          <w:tcPr>
            <w:tcW w:w="4709" w:type="dxa"/>
            <w:vAlign w:val="center"/>
          </w:tcPr>
          <w:p w:rsidR="00CA4B1D" w:rsidRPr="001B78D5" w:rsidRDefault="003D65CA" w:rsidP="00416654">
            <w:sdt>
              <w:sdtPr>
                <w:id w:val="213220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654" w:rsidRPr="001B78D5">
              <w:t>Yes</w:t>
            </w:r>
          </w:p>
          <w:p w:rsidR="00416654" w:rsidRPr="001B78D5" w:rsidRDefault="003D65CA" w:rsidP="00416654">
            <w:sdt>
              <w:sdtPr>
                <w:id w:val="-194791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654" w:rsidRPr="001B78D5">
              <w:t>No</w:t>
            </w:r>
          </w:p>
          <w:p w:rsidR="009142A0" w:rsidRPr="001B78D5" w:rsidRDefault="009142A0" w:rsidP="00416654"/>
        </w:tc>
      </w:tr>
      <w:tr w:rsidR="00CA4B1D" w:rsidTr="00A45097">
        <w:trPr>
          <w:trHeight w:val="1633"/>
        </w:trPr>
        <w:tc>
          <w:tcPr>
            <w:tcW w:w="5889" w:type="dxa"/>
          </w:tcPr>
          <w:p w:rsidR="00CA4B1D" w:rsidRDefault="00CA4B1D" w:rsidP="00CA4B1D">
            <w:permStart w:id="2087926056" w:edGrp="everyone" w:colFirst="1" w:colLast="1"/>
            <w:permEnd w:id="823930513"/>
            <w:r>
              <w:t xml:space="preserve">1.3 </w:t>
            </w:r>
            <w:r w:rsidRPr="00E86E80">
              <w:t xml:space="preserve">Confirm </w:t>
            </w:r>
            <w:r w:rsidR="00CD6C75">
              <w:t>if you</w:t>
            </w:r>
            <w:r w:rsidRPr="00E86E80">
              <w:t xml:space="preserve"> have any remortgage or new BTL purchase applications currently being considered by other Lenders?  </w:t>
            </w:r>
          </w:p>
          <w:p w:rsidR="00CA4B1D" w:rsidRPr="00E86E80" w:rsidRDefault="00CA4B1D" w:rsidP="00CA4B1D">
            <w:r w:rsidRPr="00E86E80">
              <w:t>(If Yes, please provide full details of all the applications under consideration, including all information normally requested under our existing BTL property schedule)</w:t>
            </w:r>
          </w:p>
        </w:tc>
        <w:tc>
          <w:tcPr>
            <w:tcW w:w="4709" w:type="dxa"/>
            <w:vAlign w:val="center"/>
          </w:tcPr>
          <w:p w:rsidR="00416654" w:rsidRPr="001B78D5" w:rsidRDefault="003D65CA" w:rsidP="00416654">
            <w:sdt>
              <w:sdtPr>
                <w:id w:val="-32320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654" w:rsidRPr="001B78D5">
              <w:t>Yes</w:t>
            </w:r>
          </w:p>
          <w:p w:rsidR="00CA4B1D" w:rsidRPr="001B78D5" w:rsidRDefault="003D65CA" w:rsidP="00416654">
            <w:sdt>
              <w:sdtPr>
                <w:id w:val="-151437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654" w:rsidRPr="001B78D5">
              <w:t>No</w:t>
            </w:r>
          </w:p>
          <w:p w:rsidR="009142A0" w:rsidRPr="001B78D5" w:rsidRDefault="009142A0" w:rsidP="00416654">
            <w:pPr>
              <w:rPr>
                <w:b/>
              </w:rPr>
            </w:pPr>
          </w:p>
          <w:p w:rsidR="009142A0" w:rsidRPr="001B78D5" w:rsidRDefault="009142A0" w:rsidP="00416654"/>
          <w:p w:rsidR="009142A0" w:rsidRPr="001B78D5" w:rsidRDefault="009142A0" w:rsidP="00416654"/>
        </w:tc>
      </w:tr>
      <w:permEnd w:id="2087926056"/>
    </w:tbl>
    <w:p w:rsidR="00CA4B1D" w:rsidRDefault="00CA4B1D" w:rsidP="00560398">
      <w:pPr>
        <w:spacing w:after="0"/>
        <w:rPr>
          <w:b/>
          <w:color w:val="0099FF"/>
        </w:rPr>
      </w:pPr>
    </w:p>
    <w:p w:rsidR="0047701A" w:rsidRPr="00641E30" w:rsidRDefault="00A45097" w:rsidP="00A45097">
      <w:pPr>
        <w:pStyle w:val="Heading1"/>
        <w:spacing w:before="0"/>
        <w:rPr>
          <w:rFonts w:ascii="Arial Black" w:hAnsi="Arial Black"/>
          <w:b w:val="0"/>
          <w:color w:val="33CCFF"/>
          <w:sz w:val="22"/>
          <w:szCs w:val="22"/>
        </w:rPr>
      </w:pPr>
      <w:r w:rsidRPr="00641E30">
        <w:rPr>
          <w:rFonts w:ascii="Arial Black" w:hAnsi="Arial Black"/>
          <w:b w:val="0"/>
          <w:color w:val="33CCFF"/>
          <w:sz w:val="22"/>
          <w:szCs w:val="22"/>
        </w:rPr>
        <w:t xml:space="preserve">2. </w:t>
      </w:r>
      <w:r w:rsidR="0047701A" w:rsidRPr="00641E30">
        <w:rPr>
          <w:rFonts w:ascii="Arial Black" w:hAnsi="Arial Black"/>
          <w:b w:val="0"/>
          <w:color w:val="33CCFF"/>
          <w:sz w:val="22"/>
          <w:szCs w:val="22"/>
        </w:rPr>
        <w:t>Applicant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3"/>
        <w:gridCol w:w="4735"/>
      </w:tblGrid>
      <w:tr w:rsidR="00CA4B1D" w:rsidTr="00A45097">
        <w:trPr>
          <w:trHeight w:val="20"/>
        </w:trPr>
        <w:tc>
          <w:tcPr>
            <w:tcW w:w="5863" w:type="dxa"/>
          </w:tcPr>
          <w:p w:rsidR="00CA4B1D" w:rsidRDefault="00CA4B1D" w:rsidP="00CA4B1D">
            <w:permStart w:id="650716830" w:edGrp="everyone" w:colFirst="1" w:colLast="1"/>
            <w:r>
              <w:t xml:space="preserve">2.1 </w:t>
            </w:r>
            <w:r w:rsidRPr="00C05101">
              <w:t>How long have you been an investor in BTL property and what attracted you to BTL investment?</w:t>
            </w:r>
          </w:p>
          <w:p w:rsidR="009142A0" w:rsidRPr="00C05101" w:rsidRDefault="009142A0" w:rsidP="00CA4B1D"/>
        </w:tc>
        <w:tc>
          <w:tcPr>
            <w:tcW w:w="4735" w:type="dxa"/>
          </w:tcPr>
          <w:p w:rsidR="00CA4B1D" w:rsidRPr="00616DF7" w:rsidRDefault="00CA4B1D" w:rsidP="00616DF7"/>
        </w:tc>
      </w:tr>
      <w:tr w:rsidR="00CA4B1D" w:rsidTr="00A45097">
        <w:trPr>
          <w:trHeight w:val="20"/>
        </w:trPr>
        <w:tc>
          <w:tcPr>
            <w:tcW w:w="5863" w:type="dxa"/>
          </w:tcPr>
          <w:p w:rsidR="00CA4B1D" w:rsidRDefault="00CA4B1D" w:rsidP="00CA4B1D">
            <w:permStart w:id="354038150" w:edGrp="everyone" w:colFirst="1" w:colLast="1"/>
            <w:permEnd w:id="650716830"/>
            <w:r>
              <w:t xml:space="preserve">2.2 </w:t>
            </w:r>
            <w:r w:rsidRPr="00C05101">
              <w:t>What is your investment strategy?  Is this to produce a sole or an additional income, part of retirement planning or for capital appreciation?</w:t>
            </w:r>
          </w:p>
          <w:p w:rsidR="009142A0" w:rsidRPr="00C05101" w:rsidRDefault="009142A0" w:rsidP="00CA4B1D"/>
        </w:tc>
        <w:tc>
          <w:tcPr>
            <w:tcW w:w="4735" w:type="dxa"/>
          </w:tcPr>
          <w:p w:rsidR="0047701A" w:rsidRPr="001B78D5" w:rsidRDefault="0047701A" w:rsidP="00560398"/>
        </w:tc>
      </w:tr>
      <w:tr w:rsidR="00CA4B1D" w:rsidTr="00A45097">
        <w:trPr>
          <w:trHeight w:val="20"/>
        </w:trPr>
        <w:tc>
          <w:tcPr>
            <w:tcW w:w="5863" w:type="dxa"/>
          </w:tcPr>
          <w:p w:rsidR="00416654" w:rsidRDefault="00CA4B1D" w:rsidP="00F11737">
            <w:pPr>
              <w:pStyle w:val="ListParagraph"/>
              <w:numPr>
                <w:ilvl w:val="1"/>
                <w:numId w:val="12"/>
              </w:numPr>
            </w:pPr>
            <w:permStart w:id="1038172982" w:edGrp="everyone" w:colFirst="1" w:colLast="1"/>
            <w:permEnd w:id="354038150"/>
            <w:r w:rsidRPr="00C05101">
              <w:t xml:space="preserve">Have you owned any other types of property investments? </w:t>
            </w:r>
          </w:p>
          <w:p w:rsidR="00CA4B1D" w:rsidRDefault="00CA4B1D" w:rsidP="00416654">
            <w:r w:rsidRPr="00C05101">
              <w:t>(If Yes, please provide further details)</w:t>
            </w:r>
          </w:p>
          <w:p w:rsidR="009142A0" w:rsidRPr="00C05101" w:rsidRDefault="009142A0" w:rsidP="00416654"/>
        </w:tc>
        <w:tc>
          <w:tcPr>
            <w:tcW w:w="4735" w:type="dxa"/>
          </w:tcPr>
          <w:p w:rsidR="00616DF7" w:rsidRDefault="003D65CA" w:rsidP="00416654">
            <w:sdt>
              <w:sdtPr>
                <w:id w:val="90827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654" w:rsidRPr="001B78D5">
              <w:t>Yes</w:t>
            </w:r>
          </w:p>
          <w:p w:rsidR="00F41B43" w:rsidRPr="001B78D5" w:rsidRDefault="003D65CA" w:rsidP="00F41B43">
            <w:sdt>
              <w:sdtPr>
                <w:id w:val="-110079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B43" w:rsidRPr="001B78D5">
              <w:t>No</w:t>
            </w:r>
          </w:p>
          <w:p w:rsidR="00F41B43" w:rsidRPr="001B78D5" w:rsidRDefault="00F41B43" w:rsidP="00416654"/>
        </w:tc>
      </w:tr>
      <w:tr w:rsidR="00CA4B1D" w:rsidTr="00A45097">
        <w:trPr>
          <w:trHeight w:val="20"/>
        </w:trPr>
        <w:tc>
          <w:tcPr>
            <w:tcW w:w="5863" w:type="dxa"/>
          </w:tcPr>
          <w:p w:rsidR="00CA4B1D" w:rsidRDefault="009142A0" w:rsidP="009142A0">
            <w:permStart w:id="744493511" w:edGrp="everyone" w:colFirst="1" w:colLast="1"/>
            <w:permEnd w:id="1038172982"/>
            <w:r>
              <w:t xml:space="preserve">2.4 </w:t>
            </w:r>
            <w:r w:rsidR="00CA4B1D" w:rsidRPr="00C05101">
              <w:t>Do you personally manage your property portfolio or are they professionally managed? (Please provide details of the type of service you have and the costs incurred for this)</w:t>
            </w:r>
          </w:p>
          <w:p w:rsidR="009142A0" w:rsidRPr="00C05101" w:rsidRDefault="009142A0" w:rsidP="009142A0"/>
        </w:tc>
        <w:tc>
          <w:tcPr>
            <w:tcW w:w="4735" w:type="dxa"/>
          </w:tcPr>
          <w:p w:rsidR="0047701A" w:rsidRPr="001B78D5" w:rsidRDefault="0047701A" w:rsidP="00560398"/>
        </w:tc>
      </w:tr>
      <w:permEnd w:id="744493511"/>
    </w:tbl>
    <w:p w:rsidR="00CA4B1D" w:rsidRDefault="00CA4B1D" w:rsidP="0047701A">
      <w:pPr>
        <w:spacing w:after="0"/>
        <w:rPr>
          <w:b/>
          <w:color w:val="0099FF"/>
        </w:rPr>
      </w:pPr>
    </w:p>
    <w:p w:rsidR="0047701A" w:rsidRPr="00641E30" w:rsidRDefault="00A45097" w:rsidP="00A45097">
      <w:pPr>
        <w:pStyle w:val="Heading1"/>
        <w:spacing w:before="0"/>
        <w:rPr>
          <w:rFonts w:ascii="Arial Black" w:hAnsi="Arial Black"/>
          <w:b w:val="0"/>
          <w:color w:val="33CCFF"/>
          <w:sz w:val="22"/>
          <w:szCs w:val="22"/>
        </w:rPr>
      </w:pPr>
      <w:r w:rsidRPr="00641E30">
        <w:rPr>
          <w:rFonts w:ascii="Arial Black" w:hAnsi="Arial Black"/>
          <w:b w:val="0"/>
          <w:color w:val="33CCFF"/>
          <w:sz w:val="22"/>
          <w:szCs w:val="22"/>
        </w:rPr>
        <w:t xml:space="preserve">3. </w:t>
      </w:r>
      <w:r w:rsidR="0047701A" w:rsidRPr="00641E30">
        <w:rPr>
          <w:rFonts w:ascii="Arial Black" w:hAnsi="Arial Black"/>
          <w:b w:val="0"/>
          <w:color w:val="33CCFF"/>
          <w:sz w:val="22"/>
          <w:szCs w:val="22"/>
        </w:rPr>
        <w:t>Business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2"/>
        <w:gridCol w:w="4726"/>
      </w:tblGrid>
      <w:tr w:rsidR="00CA4B1D" w:rsidTr="00A45097">
        <w:trPr>
          <w:trHeight w:val="20"/>
        </w:trPr>
        <w:tc>
          <w:tcPr>
            <w:tcW w:w="5872" w:type="dxa"/>
          </w:tcPr>
          <w:p w:rsidR="00CA4B1D" w:rsidRDefault="00CA4B1D" w:rsidP="00CA4B1D">
            <w:permStart w:id="271330240" w:edGrp="everyone" w:colFirst="1" w:colLast="1"/>
            <w:r>
              <w:t xml:space="preserve">3.1 </w:t>
            </w:r>
            <w:r w:rsidRPr="006E79E0">
              <w:t>What are your short &amp; long term objectives with your BTL property portfolio?</w:t>
            </w:r>
          </w:p>
          <w:p w:rsidR="009142A0" w:rsidRPr="006E79E0" w:rsidRDefault="009142A0" w:rsidP="00CA4B1D"/>
        </w:tc>
        <w:tc>
          <w:tcPr>
            <w:tcW w:w="4726" w:type="dxa"/>
          </w:tcPr>
          <w:p w:rsidR="0047701A" w:rsidRPr="001B78D5" w:rsidRDefault="0047701A" w:rsidP="00560398"/>
        </w:tc>
      </w:tr>
      <w:tr w:rsidR="00CA4B1D" w:rsidTr="00A45097">
        <w:trPr>
          <w:trHeight w:val="20"/>
        </w:trPr>
        <w:tc>
          <w:tcPr>
            <w:tcW w:w="5872" w:type="dxa"/>
          </w:tcPr>
          <w:p w:rsidR="00CA4B1D" w:rsidRDefault="00CA4B1D" w:rsidP="00CA4B1D">
            <w:permStart w:id="1089346856" w:edGrp="everyone" w:colFirst="1" w:colLast="1"/>
            <w:permEnd w:id="271330240"/>
            <w:r>
              <w:t xml:space="preserve">3.2 </w:t>
            </w:r>
            <w:r w:rsidRPr="006E79E0">
              <w:t>Provide details about how and why you target particular properties, tenant types and property locations?</w:t>
            </w:r>
          </w:p>
          <w:p w:rsidR="009142A0" w:rsidRPr="006E79E0" w:rsidRDefault="009142A0" w:rsidP="00CA4B1D"/>
        </w:tc>
        <w:tc>
          <w:tcPr>
            <w:tcW w:w="4726" w:type="dxa"/>
          </w:tcPr>
          <w:p w:rsidR="0047701A" w:rsidRPr="001B78D5" w:rsidRDefault="0047701A" w:rsidP="00560398"/>
        </w:tc>
      </w:tr>
      <w:tr w:rsidR="00CA4B1D" w:rsidTr="00A45097">
        <w:trPr>
          <w:trHeight w:val="20"/>
        </w:trPr>
        <w:tc>
          <w:tcPr>
            <w:tcW w:w="5872" w:type="dxa"/>
          </w:tcPr>
          <w:p w:rsidR="00CA4B1D" w:rsidRDefault="00CA4B1D" w:rsidP="00CA4B1D">
            <w:permStart w:id="1139487054" w:edGrp="everyone" w:colFirst="1" w:colLast="1"/>
            <w:permEnd w:id="1089346856"/>
            <w:r>
              <w:t xml:space="preserve">3.3 </w:t>
            </w:r>
            <w:r w:rsidRPr="006E79E0">
              <w:t>Do you have any significant expenditure to the current property portfolio planned, and if so provide details?</w:t>
            </w:r>
          </w:p>
          <w:p w:rsidR="009142A0" w:rsidRPr="006E79E0" w:rsidRDefault="009142A0" w:rsidP="00CA4B1D"/>
        </w:tc>
        <w:tc>
          <w:tcPr>
            <w:tcW w:w="4726" w:type="dxa"/>
          </w:tcPr>
          <w:p w:rsidR="0047701A" w:rsidRPr="001B78D5" w:rsidRDefault="0047701A" w:rsidP="00560398"/>
        </w:tc>
      </w:tr>
      <w:tr w:rsidR="00CA4B1D" w:rsidTr="00A45097">
        <w:trPr>
          <w:trHeight w:val="20"/>
        </w:trPr>
        <w:tc>
          <w:tcPr>
            <w:tcW w:w="5872" w:type="dxa"/>
          </w:tcPr>
          <w:p w:rsidR="00CA4B1D" w:rsidRDefault="00CA4B1D" w:rsidP="00CA4B1D">
            <w:permStart w:id="2079476680" w:edGrp="everyone" w:colFirst="1" w:colLast="1"/>
            <w:permEnd w:id="1139487054"/>
            <w:r>
              <w:lastRenderedPageBreak/>
              <w:t xml:space="preserve">3.4 </w:t>
            </w:r>
            <w:r w:rsidRPr="006E79E0">
              <w:t>Are you planning further BTL property purchases?  If so, to what extent and how will you fund these future purchases?</w:t>
            </w:r>
          </w:p>
          <w:p w:rsidR="009142A0" w:rsidRPr="006E79E0" w:rsidRDefault="009142A0" w:rsidP="00CA4B1D"/>
        </w:tc>
        <w:tc>
          <w:tcPr>
            <w:tcW w:w="4726" w:type="dxa"/>
          </w:tcPr>
          <w:p w:rsidR="0047701A" w:rsidRPr="001B78D5" w:rsidRDefault="0047701A" w:rsidP="00560398"/>
        </w:tc>
      </w:tr>
      <w:tr w:rsidR="00CA4B1D" w:rsidTr="00A45097">
        <w:trPr>
          <w:trHeight w:val="20"/>
        </w:trPr>
        <w:tc>
          <w:tcPr>
            <w:tcW w:w="5872" w:type="dxa"/>
          </w:tcPr>
          <w:p w:rsidR="00CA4B1D" w:rsidRDefault="00CA4B1D" w:rsidP="00CD6C75">
            <w:permStart w:id="682505570" w:edGrp="everyone" w:colFirst="1" w:colLast="1"/>
            <w:permEnd w:id="2079476680"/>
            <w:r>
              <w:t xml:space="preserve">3.5 </w:t>
            </w:r>
            <w:r w:rsidRPr="006E79E0">
              <w:t xml:space="preserve">Are you planning to sell </w:t>
            </w:r>
            <w:r w:rsidR="00CD6C75">
              <w:t xml:space="preserve">any </w:t>
            </w:r>
            <w:r w:rsidRPr="006E79E0">
              <w:t>or your entire portfolio in the near future?</w:t>
            </w:r>
          </w:p>
          <w:p w:rsidR="009142A0" w:rsidRPr="006E79E0" w:rsidRDefault="009142A0" w:rsidP="00CD6C75"/>
        </w:tc>
        <w:tc>
          <w:tcPr>
            <w:tcW w:w="4726" w:type="dxa"/>
          </w:tcPr>
          <w:p w:rsidR="0047701A" w:rsidRPr="001B78D5" w:rsidRDefault="0047701A" w:rsidP="00560398"/>
        </w:tc>
      </w:tr>
      <w:tr w:rsidR="00CA4B1D" w:rsidTr="00A45097">
        <w:trPr>
          <w:trHeight w:val="20"/>
        </w:trPr>
        <w:tc>
          <w:tcPr>
            <w:tcW w:w="5872" w:type="dxa"/>
          </w:tcPr>
          <w:p w:rsidR="00CA4B1D" w:rsidRDefault="00CA4B1D" w:rsidP="00CA4B1D">
            <w:permStart w:id="1654153951" w:edGrp="everyone" w:colFirst="1" w:colLast="1"/>
            <w:permEnd w:id="682505570"/>
            <w:r>
              <w:t xml:space="preserve">3.6 </w:t>
            </w:r>
            <w:r w:rsidRPr="006E79E0">
              <w:t>How do you currently, and how in the future will you cover any rental void periods?</w:t>
            </w:r>
          </w:p>
          <w:p w:rsidR="009142A0" w:rsidRPr="006E79E0" w:rsidRDefault="009142A0" w:rsidP="00CA4B1D"/>
        </w:tc>
        <w:tc>
          <w:tcPr>
            <w:tcW w:w="4726" w:type="dxa"/>
          </w:tcPr>
          <w:p w:rsidR="0047701A" w:rsidRPr="001B78D5" w:rsidRDefault="0047701A" w:rsidP="00560398"/>
        </w:tc>
      </w:tr>
      <w:tr w:rsidR="00CA4B1D" w:rsidTr="00A45097">
        <w:trPr>
          <w:trHeight w:val="20"/>
        </w:trPr>
        <w:tc>
          <w:tcPr>
            <w:tcW w:w="5872" w:type="dxa"/>
          </w:tcPr>
          <w:p w:rsidR="00CA4B1D" w:rsidRDefault="00CA4B1D" w:rsidP="00CA4B1D">
            <w:permStart w:id="1402745120" w:edGrp="everyone" w:colFirst="1" w:colLast="1"/>
            <w:permEnd w:id="1654153951"/>
            <w:r>
              <w:t xml:space="preserve">3.7 </w:t>
            </w:r>
            <w:r w:rsidRPr="006E79E0">
              <w:t>Please provide your understanding of the current BTL market?  How do you intend to protect yourself against any risks or challenges you perceive</w:t>
            </w:r>
            <w:r>
              <w:t>?</w:t>
            </w:r>
          </w:p>
          <w:p w:rsidR="009142A0" w:rsidRDefault="009142A0" w:rsidP="00CA4B1D"/>
        </w:tc>
        <w:tc>
          <w:tcPr>
            <w:tcW w:w="4726" w:type="dxa"/>
          </w:tcPr>
          <w:p w:rsidR="0047701A" w:rsidRPr="001B78D5" w:rsidRDefault="0047701A" w:rsidP="00560398"/>
        </w:tc>
      </w:tr>
      <w:permEnd w:id="1402745120"/>
    </w:tbl>
    <w:p w:rsidR="00445EC0" w:rsidRDefault="00445EC0" w:rsidP="00CA4B1D">
      <w:pPr>
        <w:spacing w:after="0"/>
      </w:pPr>
    </w:p>
    <w:sectPr w:rsidR="00445EC0" w:rsidSect="00416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DE2"/>
    <w:multiLevelType w:val="multilevel"/>
    <w:tmpl w:val="0809001D"/>
    <w:styleLink w:val="Sty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FE477A"/>
    <w:multiLevelType w:val="multilevel"/>
    <w:tmpl w:val="BF6AE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EB2767"/>
    <w:multiLevelType w:val="multilevel"/>
    <w:tmpl w:val="89D8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E83354F"/>
    <w:multiLevelType w:val="hybridMultilevel"/>
    <w:tmpl w:val="CBAE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6294"/>
    <w:multiLevelType w:val="hybridMultilevel"/>
    <w:tmpl w:val="4A3C70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891CC8"/>
    <w:multiLevelType w:val="hybridMultilevel"/>
    <w:tmpl w:val="A5703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03710"/>
    <w:multiLevelType w:val="multilevel"/>
    <w:tmpl w:val="0809001D"/>
    <w:numStyleLink w:val="Style2"/>
  </w:abstractNum>
  <w:abstractNum w:abstractNumId="7">
    <w:nsid w:val="3ABB6111"/>
    <w:multiLevelType w:val="hybridMultilevel"/>
    <w:tmpl w:val="D910E4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728A5"/>
    <w:multiLevelType w:val="hybridMultilevel"/>
    <w:tmpl w:val="E754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46F56"/>
    <w:multiLevelType w:val="multilevel"/>
    <w:tmpl w:val="0809001D"/>
    <w:styleLink w:val="Style2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94944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B5B2047"/>
    <w:multiLevelType w:val="multilevel"/>
    <w:tmpl w:val="203C1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S4LAvkqoYICbC3fgsEw0Edj78Fo=" w:salt="VM9Xodifl+mtfY6eotrYa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98"/>
    <w:rsid w:val="00054637"/>
    <w:rsid w:val="000B5DEE"/>
    <w:rsid w:val="001B78D5"/>
    <w:rsid w:val="001C3446"/>
    <w:rsid w:val="00387360"/>
    <w:rsid w:val="003B7511"/>
    <w:rsid w:val="003C269C"/>
    <w:rsid w:val="003D65CA"/>
    <w:rsid w:val="003F3C78"/>
    <w:rsid w:val="00416654"/>
    <w:rsid w:val="00445EC0"/>
    <w:rsid w:val="004759D9"/>
    <w:rsid w:val="0047701A"/>
    <w:rsid w:val="00560398"/>
    <w:rsid w:val="00616DF7"/>
    <w:rsid w:val="00641E30"/>
    <w:rsid w:val="0080271B"/>
    <w:rsid w:val="00906D2B"/>
    <w:rsid w:val="009142A0"/>
    <w:rsid w:val="00A0101F"/>
    <w:rsid w:val="00A45097"/>
    <w:rsid w:val="00A848A0"/>
    <w:rsid w:val="00A95DDA"/>
    <w:rsid w:val="00BA4B9F"/>
    <w:rsid w:val="00BD079B"/>
    <w:rsid w:val="00CA4B1D"/>
    <w:rsid w:val="00CD6C75"/>
    <w:rsid w:val="00F11737"/>
    <w:rsid w:val="00F41B43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3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A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416654"/>
    <w:pPr>
      <w:numPr>
        <w:numId w:val="6"/>
      </w:numPr>
    </w:pPr>
  </w:style>
  <w:style w:type="numbering" w:customStyle="1" w:styleId="Style2">
    <w:name w:val="Style2"/>
    <w:uiPriority w:val="99"/>
    <w:rsid w:val="0041665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6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D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3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A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416654"/>
    <w:pPr>
      <w:numPr>
        <w:numId w:val="6"/>
      </w:numPr>
    </w:pPr>
  </w:style>
  <w:style w:type="numbering" w:customStyle="1" w:styleId="Style2">
    <w:name w:val="Style2"/>
    <w:uiPriority w:val="99"/>
    <w:rsid w:val="0041665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6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D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94D6-ED08-4B63-8E13-ABCB5928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Wigmore</dc:creator>
  <cp:lastModifiedBy>SCT</cp:lastModifiedBy>
  <cp:revision>3</cp:revision>
  <cp:lastPrinted>2017-06-28T14:39:00Z</cp:lastPrinted>
  <dcterms:created xsi:type="dcterms:W3CDTF">2017-09-27T06:53:00Z</dcterms:created>
  <dcterms:modified xsi:type="dcterms:W3CDTF">2017-10-13T12:35:00Z</dcterms:modified>
</cp:coreProperties>
</file>